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44" w:rsidRDefault="00CE3044" w:rsidP="00CE3044"/>
    <w:p w:rsidR="006C4FC3" w:rsidRPr="006C4FC3" w:rsidRDefault="006C4FC3" w:rsidP="006C4FC3">
      <w:pPr>
        <w:jc w:val="center"/>
        <w:rPr>
          <w:rFonts w:ascii="Times New Roman" w:hAnsi="Times New Roman"/>
          <w:b/>
        </w:rPr>
      </w:pPr>
      <w:r w:rsidRPr="006C4FC3">
        <w:rPr>
          <w:rFonts w:ascii="Times New Roman" w:hAnsi="Times New Roman"/>
          <w:b/>
        </w:rPr>
        <w:lastRenderedPageBreak/>
        <w:t xml:space="preserve">Дифференцированный анализ детского дорожно-транспортного травматизма </w:t>
      </w:r>
    </w:p>
    <w:p w:rsidR="006C4FC3" w:rsidRPr="006C4FC3" w:rsidRDefault="006C4FC3" w:rsidP="006C4FC3">
      <w:pPr>
        <w:jc w:val="center"/>
        <w:rPr>
          <w:rFonts w:ascii="Times New Roman" w:hAnsi="Times New Roman"/>
          <w:b/>
        </w:rPr>
      </w:pPr>
      <w:r w:rsidRPr="006C4FC3">
        <w:rPr>
          <w:rFonts w:ascii="Times New Roman" w:hAnsi="Times New Roman"/>
          <w:b/>
        </w:rPr>
        <w:t>за 11 месяцев 2015 года.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ab/>
        <w:t xml:space="preserve">За 11 месяцев 2015 года на дорогах г. Сыктывкара зарегистрировано 55 дорожно-транспортных происшествия, в которых 60 человек получили травмы различной степени тяжести. За аналогичный период прошлого года произошло 57 ДТП, в которых 63 детей пострадали. </w:t>
      </w:r>
    </w:p>
    <w:p w:rsidR="006C4FC3" w:rsidRPr="006C4FC3" w:rsidRDefault="006C4FC3" w:rsidP="006C4FC3">
      <w:pPr>
        <w:ind w:firstLine="708"/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Кроме того, за январь – ноябрь 2015 года зарегистрировано 7 ДТП с участием подростков в возрасте 16-18 лет (АППГ – 22-0-22).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0"/>
        <w:gridCol w:w="2581"/>
        <w:gridCol w:w="2242"/>
      </w:tblGrid>
      <w:tr w:rsidR="006C4FC3" w:rsidRPr="006C4FC3" w:rsidTr="00A35485">
        <w:tc>
          <w:tcPr>
            <w:tcW w:w="4860" w:type="dxa"/>
            <w:shd w:val="clear" w:color="auto" w:fill="auto"/>
          </w:tcPr>
          <w:p w:rsidR="006C4FC3" w:rsidRPr="006C4FC3" w:rsidRDefault="006C4FC3" w:rsidP="00A354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6C4FC3" w:rsidRPr="006C4FC3" w:rsidRDefault="006C4FC3" w:rsidP="00A35485">
            <w:pPr>
              <w:jc w:val="center"/>
              <w:rPr>
                <w:rFonts w:ascii="Times New Roman" w:hAnsi="Times New Roman"/>
                <w:b/>
              </w:rPr>
            </w:pPr>
            <w:r w:rsidRPr="006C4FC3">
              <w:rPr>
                <w:rFonts w:ascii="Times New Roman" w:hAnsi="Times New Roman"/>
                <w:b/>
              </w:rPr>
              <w:t>2014 год</w:t>
            </w:r>
          </w:p>
        </w:tc>
        <w:tc>
          <w:tcPr>
            <w:tcW w:w="2340" w:type="dxa"/>
            <w:shd w:val="clear" w:color="auto" w:fill="auto"/>
          </w:tcPr>
          <w:p w:rsidR="006C4FC3" w:rsidRPr="006C4FC3" w:rsidRDefault="006C4FC3" w:rsidP="00A35485">
            <w:pPr>
              <w:jc w:val="center"/>
              <w:rPr>
                <w:rFonts w:ascii="Times New Roman" w:hAnsi="Times New Roman"/>
                <w:b/>
              </w:rPr>
            </w:pPr>
            <w:r w:rsidRPr="006C4FC3">
              <w:rPr>
                <w:rFonts w:ascii="Times New Roman" w:hAnsi="Times New Roman"/>
                <w:b/>
              </w:rPr>
              <w:t>2015 год</w:t>
            </w:r>
          </w:p>
        </w:tc>
      </w:tr>
      <w:tr w:rsidR="006C4FC3" w:rsidRPr="006C4FC3" w:rsidTr="00A35485">
        <w:tc>
          <w:tcPr>
            <w:tcW w:w="4860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- ДТП с участием н/л до 16-летнего возраста</w:t>
            </w:r>
          </w:p>
        </w:tc>
        <w:tc>
          <w:tcPr>
            <w:tcW w:w="2700" w:type="dxa"/>
            <w:shd w:val="clear" w:color="auto" w:fill="auto"/>
          </w:tcPr>
          <w:p w:rsidR="006C4FC3" w:rsidRPr="006C4FC3" w:rsidRDefault="006C4FC3" w:rsidP="00A35485">
            <w:pPr>
              <w:jc w:val="center"/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57-0-63</w:t>
            </w:r>
          </w:p>
        </w:tc>
        <w:tc>
          <w:tcPr>
            <w:tcW w:w="2340" w:type="dxa"/>
            <w:shd w:val="clear" w:color="auto" w:fill="auto"/>
          </w:tcPr>
          <w:p w:rsidR="006C4FC3" w:rsidRPr="006C4FC3" w:rsidRDefault="006C4FC3" w:rsidP="00A35485">
            <w:pPr>
              <w:jc w:val="center"/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55-0-60</w:t>
            </w:r>
          </w:p>
        </w:tc>
      </w:tr>
      <w:tr w:rsidR="006C4FC3" w:rsidRPr="006C4FC3" w:rsidTr="00A35485">
        <w:tc>
          <w:tcPr>
            <w:tcW w:w="4860" w:type="dxa"/>
            <w:shd w:val="clear" w:color="auto" w:fill="auto"/>
          </w:tcPr>
          <w:p w:rsidR="006C4FC3" w:rsidRPr="006C4FC3" w:rsidRDefault="006C4FC3" w:rsidP="00A35485">
            <w:pPr>
              <w:jc w:val="both"/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- ДТП с участием н/л в возрасте 16-18 лет</w:t>
            </w:r>
          </w:p>
        </w:tc>
        <w:tc>
          <w:tcPr>
            <w:tcW w:w="2700" w:type="dxa"/>
            <w:shd w:val="clear" w:color="auto" w:fill="auto"/>
          </w:tcPr>
          <w:p w:rsidR="006C4FC3" w:rsidRPr="006C4FC3" w:rsidRDefault="006C4FC3" w:rsidP="00A35485">
            <w:pPr>
              <w:jc w:val="center"/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22-0-22</w:t>
            </w:r>
          </w:p>
        </w:tc>
        <w:tc>
          <w:tcPr>
            <w:tcW w:w="2340" w:type="dxa"/>
            <w:shd w:val="clear" w:color="auto" w:fill="auto"/>
          </w:tcPr>
          <w:p w:rsidR="006C4FC3" w:rsidRPr="006C4FC3" w:rsidRDefault="006C4FC3" w:rsidP="00A35485">
            <w:pPr>
              <w:jc w:val="center"/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9-0-9</w:t>
            </w:r>
          </w:p>
        </w:tc>
      </w:tr>
    </w:tbl>
    <w:p w:rsidR="006C4FC3" w:rsidRPr="006C4FC3" w:rsidRDefault="006C4FC3" w:rsidP="006C4FC3">
      <w:pPr>
        <w:jc w:val="center"/>
        <w:rPr>
          <w:rFonts w:ascii="Times New Roman" w:hAnsi="Times New Roman"/>
        </w:rPr>
      </w:pPr>
    </w:p>
    <w:p w:rsidR="006C4FC3" w:rsidRPr="006C4FC3" w:rsidRDefault="006C4FC3" w:rsidP="006C4FC3">
      <w:pPr>
        <w:jc w:val="center"/>
        <w:rPr>
          <w:rFonts w:ascii="Times New Roman" w:hAnsi="Times New Roman"/>
        </w:rPr>
      </w:pPr>
      <w:r w:rsidRPr="006C4FC3">
        <w:rPr>
          <w:rFonts w:ascii="Times New Roman" w:hAnsi="Times New Roman"/>
        </w:rPr>
        <w:t>ДТП с участием детей происходили:</w:t>
      </w:r>
    </w:p>
    <w:tbl>
      <w:tblPr>
        <w:tblW w:w="0" w:type="auto"/>
        <w:tblLook w:val="01E0"/>
      </w:tblPr>
      <w:tblGrid>
        <w:gridCol w:w="2391"/>
        <w:gridCol w:w="2430"/>
        <w:gridCol w:w="2360"/>
        <w:gridCol w:w="2390"/>
      </w:tblGrid>
      <w:tr w:rsidR="006C4FC3" w:rsidRPr="006C4FC3" w:rsidTr="00A35485"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По месяцам: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По дням недели: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По часам: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По возрасту:</w:t>
            </w:r>
          </w:p>
        </w:tc>
      </w:tr>
      <w:tr w:rsidR="006C4FC3" w:rsidRPr="006C4FC3" w:rsidTr="00A35485"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Январь – 5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Понедельник – 9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6.00 до 8.00 – 1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до 2 лет – 4</w:t>
            </w:r>
          </w:p>
        </w:tc>
      </w:tr>
      <w:tr w:rsidR="006C4FC3" w:rsidRPr="006C4FC3" w:rsidTr="00A35485"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Февраль – 2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Вторник – 7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8.00 до 10.00 – 2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2-4 года – 2</w:t>
            </w:r>
          </w:p>
        </w:tc>
      </w:tr>
      <w:tr w:rsidR="006C4FC3" w:rsidRPr="006C4FC3" w:rsidTr="00A35485"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Март – 4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Среда – 10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10.00 до 12.00 – 3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4-6 лет – 6</w:t>
            </w:r>
          </w:p>
        </w:tc>
      </w:tr>
      <w:tr w:rsidR="006C4FC3" w:rsidRPr="006C4FC3" w:rsidTr="00A35485"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Апрель – 6 (1изъята)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Четверг – 12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12.00 до 14.00 – 9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6-8 лет – 5</w:t>
            </w:r>
          </w:p>
        </w:tc>
      </w:tr>
      <w:tr w:rsidR="006C4FC3" w:rsidRPr="006C4FC3" w:rsidTr="00A35485"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Май – 4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Пятница – 8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14.00 до 16.00 – 12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8-10 лет – 8</w:t>
            </w:r>
          </w:p>
        </w:tc>
      </w:tr>
      <w:tr w:rsidR="006C4FC3" w:rsidRPr="006C4FC3" w:rsidTr="00A35485"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Июнь – 4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Суббота – 6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16.00 до 18.00 – 7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10-12 лет – 14</w:t>
            </w:r>
          </w:p>
        </w:tc>
      </w:tr>
      <w:tr w:rsidR="006C4FC3" w:rsidRPr="006C4FC3" w:rsidTr="00A35485"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 xml:space="preserve">Июль – 2 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Воскресенье – 3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18.00 до 20.00 – 11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12-14 лет – 7</w:t>
            </w:r>
          </w:p>
        </w:tc>
      </w:tr>
      <w:tr w:rsidR="006C4FC3" w:rsidRPr="006C4FC3" w:rsidTr="00A35485"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Август – 8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20.00 до 22.00 – 3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14-16 лет – 4</w:t>
            </w:r>
          </w:p>
        </w:tc>
      </w:tr>
      <w:tr w:rsidR="006C4FC3" w:rsidRPr="006C4FC3" w:rsidTr="00A35485"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Сентябрь – 9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22.00 до 24.00 – 2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</w:p>
        </w:tc>
      </w:tr>
      <w:tr w:rsidR="006C4FC3" w:rsidRPr="006C4FC3" w:rsidTr="00A35485"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Октябрь – 5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24.00 – 6.00 – 0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16-18 лет – 7</w:t>
            </w:r>
          </w:p>
        </w:tc>
      </w:tr>
      <w:tr w:rsidR="006C4FC3" w:rsidRPr="006C4FC3" w:rsidTr="00A35485"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Ноябрь – 6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</w:p>
        </w:tc>
      </w:tr>
      <w:tr w:rsidR="006C4FC3" w:rsidRPr="006C4FC3" w:rsidTr="00A35485"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  <w:r w:rsidRPr="006C4FC3">
              <w:rPr>
                <w:rFonts w:ascii="Times New Roman" w:hAnsi="Times New Roman"/>
              </w:rPr>
              <w:t>Декабрь-</w:t>
            </w: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</w:p>
        </w:tc>
        <w:tc>
          <w:tcPr>
            <w:tcW w:w="2548" w:type="dxa"/>
            <w:shd w:val="clear" w:color="auto" w:fill="auto"/>
          </w:tcPr>
          <w:p w:rsidR="006C4FC3" w:rsidRPr="006C4FC3" w:rsidRDefault="006C4FC3" w:rsidP="00A35485">
            <w:pPr>
              <w:rPr>
                <w:rFonts w:ascii="Times New Roman" w:hAnsi="Times New Roman"/>
              </w:rPr>
            </w:pPr>
          </w:p>
        </w:tc>
      </w:tr>
    </w:tbl>
    <w:p w:rsidR="006C4FC3" w:rsidRPr="006C4FC3" w:rsidRDefault="006C4FC3" w:rsidP="006C4FC3">
      <w:pPr>
        <w:rPr>
          <w:rFonts w:ascii="Times New Roman" w:hAnsi="Times New Roman"/>
        </w:rPr>
      </w:pPr>
      <w:r w:rsidRPr="006C4FC3">
        <w:rPr>
          <w:rFonts w:ascii="Times New Roman" w:hAnsi="Times New Roman"/>
        </w:rPr>
        <w:t>Из 55 пострадавших:  – мальчиков,  – девочек.</w:t>
      </w:r>
    </w:p>
    <w:p w:rsidR="006C4FC3" w:rsidRPr="006C4FC3" w:rsidRDefault="006C4FC3" w:rsidP="006C4FC3">
      <w:pPr>
        <w:jc w:val="center"/>
        <w:rPr>
          <w:rFonts w:ascii="Times New Roman" w:hAnsi="Times New Roman"/>
        </w:rPr>
      </w:pPr>
      <w:r w:rsidRPr="006C4FC3">
        <w:rPr>
          <w:rFonts w:ascii="Times New Roman" w:hAnsi="Times New Roman"/>
        </w:rPr>
        <w:t>Количество ДТП и пострадавшие по категории участников дорожного движения: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- пешеходы – 28-0-31, из них по вине – 14;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- пассажиры – 17-0-19, из них 1 – не пристегнут (3 – в маршрутном автобусе, 1- на мопеде в шлеме);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- велосипедисты – 5, из них по вине – 4;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lastRenderedPageBreak/>
        <w:t>- скутеристы (мопед) – 0;</w:t>
      </w:r>
    </w:p>
    <w:p w:rsid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 xml:space="preserve">- </w:t>
      </w:r>
      <w:proofErr w:type="gramStart"/>
      <w:r w:rsidRPr="006C4FC3">
        <w:rPr>
          <w:rFonts w:ascii="Times New Roman" w:hAnsi="Times New Roman"/>
        </w:rPr>
        <w:t>водители</w:t>
      </w:r>
      <w:proofErr w:type="gramEnd"/>
      <w:r w:rsidRPr="006C4FC3">
        <w:rPr>
          <w:rFonts w:ascii="Times New Roman" w:hAnsi="Times New Roman"/>
        </w:rPr>
        <w:t xml:space="preserve"> а/м – 0.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Причины ДТП, произошедшие по вине детей: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- переход проезжей части вне пешеходного перехода – 8;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 xml:space="preserve">- неожиданный выход на проезжую часть </w:t>
      </w:r>
      <w:proofErr w:type="gramStart"/>
      <w:r w:rsidRPr="006C4FC3">
        <w:rPr>
          <w:rFonts w:ascii="Times New Roman" w:hAnsi="Times New Roman"/>
        </w:rPr>
        <w:t>перед</w:t>
      </w:r>
      <w:proofErr w:type="gramEnd"/>
      <w:r w:rsidRPr="006C4FC3">
        <w:rPr>
          <w:rFonts w:ascii="Times New Roman" w:hAnsi="Times New Roman"/>
        </w:rPr>
        <w:t xml:space="preserve"> близко идущим ТС – 1;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- переход проезжей части на запрещающий сигнал светофора – 1;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- неосторожные действия в дворовой территории – 3;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- движение по проезжей части в нарушение ПДД РФ – 1;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- нарушение правил езды на велосипеде (мопеде) – 4.</w:t>
      </w:r>
    </w:p>
    <w:p w:rsidR="006C4FC3" w:rsidRPr="006C4FC3" w:rsidRDefault="006C4FC3" w:rsidP="006C4FC3">
      <w:pPr>
        <w:jc w:val="center"/>
        <w:rPr>
          <w:rFonts w:ascii="Times New Roman" w:hAnsi="Times New Roman"/>
        </w:rPr>
      </w:pPr>
      <w:r w:rsidRPr="006C4FC3">
        <w:rPr>
          <w:rFonts w:ascii="Times New Roman" w:hAnsi="Times New Roman"/>
        </w:rPr>
        <w:t>ДТП происходили с учащимися:</w:t>
      </w:r>
    </w:p>
    <w:p w:rsidR="006C4FC3" w:rsidRPr="006C4FC3" w:rsidRDefault="006C4FC3" w:rsidP="006C4FC3">
      <w:pPr>
        <w:rPr>
          <w:rFonts w:ascii="Times New Roman" w:hAnsi="Times New Roman"/>
        </w:rPr>
      </w:pPr>
      <w:proofErr w:type="gramStart"/>
      <w:r w:rsidRPr="006C4FC3">
        <w:rPr>
          <w:rFonts w:ascii="Times New Roman" w:hAnsi="Times New Roman"/>
        </w:rPr>
        <w:t>Общеобразовательных организаций – СОШ №1-1, СОШ №4 - 1, НОШ №6-3, СОШ№7-1, СОШ №9-2/</w:t>
      </w:r>
      <w:r w:rsidRPr="006C4FC3">
        <w:rPr>
          <w:rFonts w:ascii="Times New Roman" w:hAnsi="Times New Roman"/>
          <w:i/>
        </w:rPr>
        <w:t>1</w:t>
      </w:r>
      <w:r w:rsidRPr="006C4FC3">
        <w:rPr>
          <w:rFonts w:ascii="Times New Roman" w:hAnsi="Times New Roman"/>
        </w:rPr>
        <w:t>, СОШ№11-1,  СОШ №12-5, СОШ №18-3/2, СОШ №24-2/</w:t>
      </w:r>
      <w:r w:rsidRPr="006C4FC3">
        <w:rPr>
          <w:rFonts w:ascii="Times New Roman" w:hAnsi="Times New Roman"/>
          <w:i/>
        </w:rPr>
        <w:t>1</w:t>
      </w:r>
      <w:r w:rsidRPr="006C4FC3">
        <w:rPr>
          <w:rFonts w:ascii="Times New Roman" w:hAnsi="Times New Roman"/>
        </w:rPr>
        <w:t>,  СОШ№27-2, СОШ №28-1, СОШ №30-1,  СОШ №31-2, СОШ №33 – 1/1, СОШ №35-1, СОШ №36-3/</w:t>
      </w:r>
      <w:r w:rsidRPr="006C4FC3">
        <w:rPr>
          <w:rFonts w:ascii="Times New Roman" w:hAnsi="Times New Roman"/>
          <w:i/>
        </w:rPr>
        <w:t>2</w:t>
      </w:r>
      <w:r w:rsidRPr="006C4FC3">
        <w:rPr>
          <w:rFonts w:ascii="Times New Roman" w:hAnsi="Times New Roman"/>
        </w:rPr>
        <w:t>, СОШ №38-2, Русская гимназия-3/1, Гимназия (КНГ) -1, Гимназия им. А.С. Пушкина-2, ЛНД – 1.</w:t>
      </w:r>
      <w:proofErr w:type="gramEnd"/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 xml:space="preserve">Дошкольных образовательных организаций – ДОУ№2-1, ДОУ№4-1, ДОУ№8-1, ДОУ№20-1, ДОУ№21-1, ДОУ№30-1, ДОУ№34-1, ДОУ №36-1, ДОУ№98-1, ДОУ№100-1, ДОУ№105-1, ДОУ№112-1, ДОУ №44 – 1, ДОУ №109 – 1. 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Средних профессиональных образовательных организаций – 0.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Высших учебных заведений – 0.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Не организованы – 5.</w:t>
      </w:r>
    </w:p>
    <w:p w:rsidR="006C4FC3" w:rsidRPr="006C4FC3" w:rsidRDefault="006C4FC3" w:rsidP="006C4FC3">
      <w:pPr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Иногородние – 2.</w:t>
      </w:r>
    </w:p>
    <w:p w:rsidR="006C4FC3" w:rsidRPr="006C4FC3" w:rsidRDefault="006C4FC3" w:rsidP="006C4FC3">
      <w:pPr>
        <w:jc w:val="center"/>
        <w:rPr>
          <w:rFonts w:ascii="Times New Roman" w:hAnsi="Times New Roman"/>
        </w:rPr>
      </w:pPr>
      <w:r w:rsidRPr="006C4FC3">
        <w:rPr>
          <w:rFonts w:ascii="Times New Roman" w:hAnsi="Times New Roman"/>
        </w:rPr>
        <w:t>Выводы:</w:t>
      </w:r>
    </w:p>
    <w:p w:rsidR="006C4FC3" w:rsidRPr="006C4FC3" w:rsidRDefault="006C4FC3" w:rsidP="006C4FC3">
      <w:pPr>
        <w:numPr>
          <w:ilvl w:val="0"/>
          <w:numId w:val="1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Наиболее аварийно-опасные часы – с 14.00 до 16.00 часов – 12 ДТП, с 18 часов до 200 часов – 11 ДТП.</w:t>
      </w:r>
    </w:p>
    <w:p w:rsidR="006C4FC3" w:rsidRPr="006C4FC3" w:rsidRDefault="006C4FC3" w:rsidP="006C4FC3">
      <w:pPr>
        <w:numPr>
          <w:ilvl w:val="0"/>
          <w:numId w:val="1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Возраст детей, в котором наиболее часто дети попадают в ДТП – 10-12 лет – 14 ДТП, с 8 до 10 лет – 8 ДТП.</w:t>
      </w:r>
    </w:p>
    <w:p w:rsidR="006C4FC3" w:rsidRPr="006C4FC3" w:rsidRDefault="006C4FC3" w:rsidP="006C4FC3">
      <w:pPr>
        <w:numPr>
          <w:ilvl w:val="0"/>
          <w:numId w:val="1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Пик ДТП с участием несовершеннолетних приходится на – четверг – 12 ДТП, среда – 10 ДТП.</w:t>
      </w:r>
    </w:p>
    <w:p w:rsidR="006C4FC3" w:rsidRPr="006C4FC3" w:rsidRDefault="006C4FC3" w:rsidP="006C4FC3">
      <w:pPr>
        <w:numPr>
          <w:ilvl w:val="0"/>
          <w:numId w:val="1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Основными причинами ДТП с участием детей является – дети-пешеходы попадают в ситуации обманчивой безопасности, называемые «дорожными ловушками», а также ввиду неосторожных действий в дворовой территории. Кроме того, в большинстве случаев пострадавшие дети-пешеходы не имели светоотражающих элементов на верхней одежде.</w:t>
      </w:r>
    </w:p>
    <w:p w:rsidR="006C4FC3" w:rsidRPr="006C4FC3" w:rsidRDefault="006C4FC3" w:rsidP="006C4FC3">
      <w:pPr>
        <w:numPr>
          <w:ilvl w:val="0"/>
          <w:numId w:val="1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>Наблюдается рост ДТП с участием велосипедистов, которые в нарушение правил катаются по проезжей части, и пересекают дорогу по пешеходному переходу на велосипеде, не спешившись.</w:t>
      </w:r>
    </w:p>
    <w:p w:rsidR="006C4FC3" w:rsidRPr="006C4FC3" w:rsidRDefault="006C4FC3" w:rsidP="006C4FC3">
      <w:pPr>
        <w:numPr>
          <w:ilvl w:val="0"/>
          <w:numId w:val="1"/>
        </w:numPr>
        <w:tabs>
          <w:tab w:val="num" w:pos="0"/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</w:rPr>
      </w:pPr>
      <w:r w:rsidRPr="006C4FC3">
        <w:rPr>
          <w:rFonts w:ascii="Times New Roman" w:hAnsi="Times New Roman"/>
        </w:rPr>
        <w:t xml:space="preserve">Дети-пассажиры получили травмы в 17 ДТП, при этом в 1 % случаев дети были не пристегнуты ремнем безопасности в момент ДТП. </w:t>
      </w:r>
    </w:p>
    <w:p w:rsidR="00CE3044" w:rsidRPr="006C4FC3" w:rsidRDefault="00CE3044">
      <w:pPr>
        <w:rPr>
          <w:rFonts w:ascii="Times New Roman" w:hAnsi="Times New Roman"/>
        </w:rPr>
      </w:pPr>
    </w:p>
    <w:sectPr w:rsidR="00CE3044" w:rsidRPr="006C4FC3" w:rsidSect="00D8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3E1"/>
    <w:multiLevelType w:val="hybridMultilevel"/>
    <w:tmpl w:val="816EC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CCE"/>
    <w:rsid w:val="00004CB5"/>
    <w:rsid w:val="00023663"/>
    <w:rsid w:val="000371C3"/>
    <w:rsid w:val="00042054"/>
    <w:rsid w:val="00083ED4"/>
    <w:rsid w:val="00084C88"/>
    <w:rsid w:val="000868AC"/>
    <w:rsid w:val="00087735"/>
    <w:rsid w:val="000969F2"/>
    <w:rsid w:val="000A7DDE"/>
    <w:rsid w:val="000B47AF"/>
    <w:rsid w:val="000D22B6"/>
    <w:rsid w:val="000F74F1"/>
    <w:rsid w:val="001076E5"/>
    <w:rsid w:val="0011583A"/>
    <w:rsid w:val="00127043"/>
    <w:rsid w:val="001341FD"/>
    <w:rsid w:val="001372F5"/>
    <w:rsid w:val="00146BBD"/>
    <w:rsid w:val="00155EC1"/>
    <w:rsid w:val="00165F75"/>
    <w:rsid w:val="00167307"/>
    <w:rsid w:val="00197EC8"/>
    <w:rsid w:val="001B0BB0"/>
    <w:rsid w:val="001B7E16"/>
    <w:rsid w:val="001C0DBB"/>
    <w:rsid w:val="001D4BF3"/>
    <w:rsid w:val="001F0F35"/>
    <w:rsid w:val="001F3DD5"/>
    <w:rsid w:val="00230B20"/>
    <w:rsid w:val="00231133"/>
    <w:rsid w:val="0024001E"/>
    <w:rsid w:val="00242088"/>
    <w:rsid w:val="00244E8A"/>
    <w:rsid w:val="00253A8D"/>
    <w:rsid w:val="00253F47"/>
    <w:rsid w:val="00276E26"/>
    <w:rsid w:val="00283BCB"/>
    <w:rsid w:val="00287DB1"/>
    <w:rsid w:val="002969E1"/>
    <w:rsid w:val="002A4C99"/>
    <w:rsid w:val="002D00F2"/>
    <w:rsid w:val="002E09B3"/>
    <w:rsid w:val="002E5078"/>
    <w:rsid w:val="002F1ADA"/>
    <w:rsid w:val="002F25F4"/>
    <w:rsid w:val="002F51C5"/>
    <w:rsid w:val="00307B68"/>
    <w:rsid w:val="00313916"/>
    <w:rsid w:val="00320381"/>
    <w:rsid w:val="0032043A"/>
    <w:rsid w:val="00322567"/>
    <w:rsid w:val="00322899"/>
    <w:rsid w:val="003311DE"/>
    <w:rsid w:val="00335963"/>
    <w:rsid w:val="003367E5"/>
    <w:rsid w:val="003441CE"/>
    <w:rsid w:val="00351B4E"/>
    <w:rsid w:val="0035371D"/>
    <w:rsid w:val="00355635"/>
    <w:rsid w:val="00366E08"/>
    <w:rsid w:val="00375AF7"/>
    <w:rsid w:val="00381258"/>
    <w:rsid w:val="00382F70"/>
    <w:rsid w:val="003B3E1F"/>
    <w:rsid w:val="003D0FC3"/>
    <w:rsid w:val="003D1E8D"/>
    <w:rsid w:val="003E1755"/>
    <w:rsid w:val="003F2C14"/>
    <w:rsid w:val="003F5C98"/>
    <w:rsid w:val="003F5D2B"/>
    <w:rsid w:val="00401E2E"/>
    <w:rsid w:val="00411679"/>
    <w:rsid w:val="004117BA"/>
    <w:rsid w:val="004420EC"/>
    <w:rsid w:val="00450D7A"/>
    <w:rsid w:val="00456A7C"/>
    <w:rsid w:val="00472643"/>
    <w:rsid w:val="00473300"/>
    <w:rsid w:val="00482F6A"/>
    <w:rsid w:val="00497DB1"/>
    <w:rsid w:val="004A7D03"/>
    <w:rsid w:val="004B25B1"/>
    <w:rsid w:val="004D2485"/>
    <w:rsid w:val="004E2B88"/>
    <w:rsid w:val="004E600B"/>
    <w:rsid w:val="00504CA4"/>
    <w:rsid w:val="0052093C"/>
    <w:rsid w:val="00520CED"/>
    <w:rsid w:val="00521DED"/>
    <w:rsid w:val="00535C2D"/>
    <w:rsid w:val="00537862"/>
    <w:rsid w:val="00541F58"/>
    <w:rsid w:val="00542FA3"/>
    <w:rsid w:val="00543F7C"/>
    <w:rsid w:val="0056272D"/>
    <w:rsid w:val="00583389"/>
    <w:rsid w:val="00587476"/>
    <w:rsid w:val="00597598"/>
    <w:rsid w:val="005B4AF3"/>
    <w:rsid w:val="005C5A24"/>
    <w:rsid w:val="005D1406"/>
    <w:rsid w:val="005E398B"/>
    <w:rsid w:val="005E3FF0"/>
    <w:rsid w:val="005E538E"/>
    <w:rsid w:val="005F00C0"/>
    <w:rsid w:val="0060318F"/>
    <w:rsid w:val="00610B11"/>
    <w:rsid w:val="0063619E"/>
    <w:rsid w:val="00677008"/>
    <w:rsid w:val="00691C30"/>
    <w:rsid w:val="00693BAC"/>
    <w:rsid w:val="00697A70"/>
    <w:rsid w:val="006B300B"/>
    <w:rsid w:val="006C08D2"/>
    <w:rsid w:val="006C4FC3"/>
    <w:rsid w:val="006C6E25"/>
    <w:rsid w:val="006D3D79"/>
    <w:rsid w:val="006E677E"/>
    <w:rsid w:val="006F1D56"/>
    <w:rsid w:val="006F5114"/>
    <w:rsid w:val="006F7DAD"/>
    <w:rsid w:val="00712355"/>
    <w:rsid w:val="00714DC2"/>
    <w:rsid w:val="0073786D"/>
    <w:rsid w:val="00790693"/>
    <w:rsid w:val="007929FA"/>
    <w:rsid w:val="007A2499"/>
    <w:rsid w:val="007D58D3"/>
    <w:rsid w:val="007D7055"/>
    <w:rsid w:val="007D70A4"/>
    <w:rsid w:val="007F589E"/>
    <w:rsid w:val="007F5F00"/>
    <w:rsid w:val="00815FC2"/>
    <w:rsid w:val="008420A1"/>
    <w:rsid w:val="00844044"/>
    <w:rsid w:val="00847BD6"/>
    <w:rsid w:val="008621C1"/>
    <w:rsid w:val="00872844"/>
    <w:rsid w:val="0088504A"/>
    <w:rsid w:val="00892E23"/>
    <w:rsid w:val="008A5C57"/>
    <w:rsid w:val="008C0E0F"/>
    <w:rsid w:val="008D28E6"/>
    <w:rsid w:val="008D5AA9"/>
    <w:rsid w:val="008D60E4"/>
    <w:rsid w:val="008D6336"/>
    <w:rsid w:val="008F4020"/>
    <w:rsid w:val="0090055A"/>
    <w:rsid w:val="009024C7"/>
    <w:rsid w:val="00915B4F"/>
    <w:rsid w:val="00921711"/>
    <w:rsid w:val="00931B65"/>
    <w:rsid w:val="00934C42"/>
    <w:rsid w:val="00935B0D"/>
    <w:rsid w:val="00937BA1"/>
    <w:rsid w:val="00946B50"/>
    <w:rsid w:val="00955F46"/>
    <w:rsid w:val="009725E7"/>
    <w:rsid w:val="00977DD4"/>
    <w:rsid w:val="00996EC3"/>
    <w:rsid w:val="009C0955"/>
    <w:rsid w:val="009C6A8F"/>
    <w:rsid w:val="009D25DA"/>
    <w:rsid w:val="009E717D"/>
    <w:rsid w:val="009F0BF7"/>
    <w:rsid w:val="009F1792"/>
    <w:rsid w:val="00A050CA"/>
    <w:rsid w:val="00A13B44"/>
    <w:rsid w:val="00A34EC5"/>
    <w:rsid w:val="00A415BD"/>
    <w:rsid w:val="00A5562B"/>
    <w:rsid w:val="00A560F5"/>
    <w:rsid w:val="00A570A9"/>
    <w:rsid w:val="00A634D5"/>
    <w:rsid w:val="00A71AB3"/>
    <w:rsid w:val="00A74314"/>
    <w:rsid w:val="00A75658"/>
    <w:rsid w:val="00A7630B"/>
    <w:rsid w:val="00A81A5E"/>
    <w:rsid w:val="00A8756A"/>
    <w:rsid w:val="00A94EAA"/>
    <w:rsid w:val="00AB2E58"/>
    <w:rsid w:val="00AB644B"/>
    <w:rsid w:val="00AE52F9"/>
    <w:rsid w:val="00AE64AE"/>
    <w:rsid w:val="00B01CC2"/>
    <w:rsid w:val="00B1717F"/>
    <w:rsid w:val="00B236E1"/>
    <w:rsid w:val="00B46010"/>
    <w:rsid w:val="00B5181E"/>
    <w:rsid w:val="00B53CCE"/>
    <w:rsid w:val="00B67827"/>
    <w:rsid w:val="00B71165"/>
    <w:rsid w:val="00BB77F6"/>
    <w:rsid w:val="00BE2DED"/>
    <w:rsid w:val="00C1725B"/>
    <w:rsid w:val="00C175C8"/>
    <w:rsid w:val="00C44797"/>
    <w:rsid w:val="00C51615"/>
    <w:rsid w:val="00C90F50"/>
    <w:rsid w:val="00C974ED"/>
    <w:rsid w:val="00CA2A00"/>
    <w:rsid w:val="00CA7CA3"/>
    <w:rsid w:val="00CB4E98"/>
    <w:rsid w:val="00CD5581"/>
    <w:rsid w:val="00CE3044"/>
    <w:rsid w:val="00CF772C"/>
    <w:rsid w:val="00D00716"/>
    <w:rsid w:val="00D33CBF"/>
    <w:rsid w:val="00D34A83"/>
    <w:rsid w:val="00D54445"/>
    <w:rsid w:val="00D54772"/>
    <w:rsid w:val="00D567C8"/>
    <w:rsid w:val="00D56BBB"/>
    <w:rsid w:val="00D61A92"/>
    <w:rsid w:val="00D80C07"/>
    <w:rsid w:val="00D83BD2"/>
    <w:rsid w:val="00D848F5"/>
    <w:rsid w:val="00D87691"/>
    <w:rsid w:val="00D935FA"/>
    <w:rsid w:val="00DA4241"/>
    <w:rsid w:val="00DB0E46"/>
    <w:rsid w:val="00DB2A05"/>
    <w:rsid w:val="00DD7989"/>
    <w:rsid w:val="00DE201A"/>
    <w:rsid w:val="00DE7CB8"/>
    <w:rsid w:val="00DF1F83"/>
    <w:rsid w:val="00DF4D5A"/>
    <w:rsid w:val="00DF5A85"/>
    <w:rsid w:val="00E1504F"/>
    <w:rsid w:val="00E24B69"/>
    <w:rsid w:val="00E26E9C"/>
    <w:rsid w:val="00E35BCA"/>
    <w:rsid w:val="00E452F3"/>
    <w:rsid w:val="00E4561F"/>
    <w:rsid w:val="00E66D87"/>
    <w:rsid w:val="00E74AF7"/>
    <w:rsid w:val="00E76C82"/>
    <w:rsid w:val="00EA00B2"/>
    <w:rsid w:val="00EC04AA"/>
    <w:rsid w:val="00EC5665"/>
    <w:rsid w:val="00ED5005"/>
    <w:rsid w:val="00EF7E0F"/>
    <w:rsid w:val="00F130F6"/>
    <w:rsid w:val="00F15AB6"/>
    <w:rsid w:val="00F32547"/>
    <w:rsid w:val="00F33C94"/>
    <w:rsid w:val="00F36990"/>
    <w:rsid w:val="00F42A43"/>
    <w:rsid w:val="00F47ACA"/>
    <w:rsid w:val="00F52D10"/>
    <w:rsid w:val="00F6597E"/>
    <w:rsid w:val="00F6675C"/>
    <w:rsid w:val="00F74900"/>
    <w:rsid w:val="00F872A4"/>
    <w:rsid w:val="00FA2590"/>
    <w:rsid w:val="00FA4BFD"/>
    <w:rsid w:val="00FA61C3"/>
    <w:rsid w:val="00FB5BEF"/>
    <w:rsid w:val="00FB6BA8"/>
    <w:rsid w:val="00FC4A81"/>
    <w:rsid w:val="00FF35E2"/>
    <w:rsid w:val="00FF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C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Выучейская Александра Филиповна</dc:creator>
  <cp:lastModifiedBy>HOME</cp:lastModifiedBy>
  <cp:revision>2</cp:revision>
  <dcterms:created xsi:type="dcterms:W3CDTF">2015-12-15T16:50:00Z</dcterms:created>
  <dcterms:modified xsi:type="dcterms:W3CDTF">2015-12-15T16:50:00Z</dcterms:modified>
</cp:coreProperties>
</file>